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70FB" w14:textId="77777777" w:rsidR="00A30029" w:rsidRPr="00A30029" w:rsidRDefault="00A30029" w:rsidP="00A30029">
      <w:pPr>
        <w:rPr>
          <w:rFonts w:ascii="Arial" w:hAnsi="Arial" w:cs="Arial"/>
          <w:i/>
          <w:iCs/>
          <w:sz w:val="22"/>
          <w:szCs w:val="22"/>
          <w:highlight w:val="yellow"/>
        </w:rPr>
      </w:pP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 xml:space="preserve">Name, </w:t>
      </w:r>
    </w:p>
    <w:p w14:paraId="30863C14" w14:textId="77777777" w:rsidR="00A30029" w:rsidRPr="00A30029" w:rsidRDefault="00A30029" w:rsidP="00A30029">
      <w:pPr>
        <w:rPr>
          <w:rFonts w:ascii="Arial" w:hAnsi="Arial" w:cs="Arial"/>
          <w:i/>
          <w:iCs/>
          <w:sz w:val="22"/>
          <w:szCs w:val="22"/>
        </w:rPr>
      </w:pP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>[eigene Anschrift Kläger/in</w:t>
      </w:r>
      <w:r w:rsidRPr="00A30029">
        <w:rPr>
          <w:rFonts w:ascii="Arial" w:hAnsi="Arial" w:cs="Arial"/>
          <w:i/>
          <w:iCs/>
          <w:sz w:val="22"/>
          <w:szCs w:val="22"/>
        </w:rPr>
        <w:t>]</w:t>
      </w:r>
    </w:p>
    <w:p w14:paraId="28BB9E83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40BCD9DD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27FEB7B2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Verwaltungsgericht</w:t>
      </w:r>
    </w:p>
    <w:p w14:paraId="71D9FB48" w14:textId="77777777" w:rsidR="00A30029" w:rsidRPr="00A30029" w:rsidRDefault="00A30029" w:rsidP="00A30029">
      <w:pPr>
        <w:rPr>
          <w:rFonts w:ascii="Arial" w:hAnsi="Arial" w:cs="Arial"/>
          <w:i/>
          <w:sz w:val="22"/>
          <w:szCs w:val="22"/>
        </w:rPr>
      </w:pPr>
      <w:r w:rsidRPr="00A30029">
        <w:rPr>
          <w:rFonts w:ascii="Arial" w:hAnsi="Arial" w:cs="Arial"/>
          <w:i/>
          <w:sz w:val="22"/>
          <w:szCs w:val="22"/>
        </w:rPr>
        <w:t>Gericht und Adresse siehe Rechtsmittelbelehrung</w:t>
      </w:r>
    </w:p>
    <w:p w14:paraId="5289EE45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1086A350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1833EA2A" w14:textId="343D6379" w:rsidR="00A30029" w:rsidRPr="00A30029" w:rsidRDefault="00A30029" w:rsidP="00A30029">
      <w:pPr>
        <w:ind w:left="6372"/>
        <w:rPr>
          <w:rFonts w:ascii="Arial" w:hAnsi="Arial" w:cs="Arial"/>
          <w:sz w:val="22"/>
          <w:szCs w:val="22"/>
        </w:rPr>
      </w:pPr>
      <w:bookmarkStart w:id="0" w:name="_Hlk131662151"/>
      <w:r>
        <w:rPr>
          <w:rFonts w:ascii="Arial" w:hAnsi="Arial" w:cs="Arial"/>
          <w:i/>
          <w:iCs/>
          <w:sz w:val="22"/>
          <w:szCs w:val="22"/>
          <w:highlight w:val="yellow"/>
        </w:rPr>
        <w:t>[</w:t>
      </w: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>Ort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>]</w:t>
      </w:r>
      <w:r w:rsidRPr="00A30029">
        <w:rPr>
          <w:rFonts w:ascii="Arial" w:hAnsi="Arial" w:cs="Arial"/>
          <w:sz w:val="22"/>
          <w:szCs w:val="22"/>
          <w:highlight w:val="yellow"/>
        </w:rPr>
        <w:t xml:space="preserve">, den </w:t>
      </w:r>
      <w:r>
        <w:rPr>
          <w:rFonts w:ascii="Arial" w:hAnsi="Arial" w:cs="Arial"/>
          <w:sz w:val="22"/>
          <w:szCs w:val="22"/>
          <w:highlight w:val="yellow"/>
        </w:rPr>
        <w:t>[</w:t>
      </w:r>
      <w:r w:rsidRPr="00A30029">
        <w:rPr>
          <w:rFonts w:ascii="Arial" w:hAnsi="Arial" w:cs="Arial"/>
          <w:i/>
          <w:iCs/>
          <w:sz w:val="22"/>
          <w:szCs w:val="22"/>
          <w:highlight w:val="yellow"/>
        </w:rPr>
        <w:t>Datum</w:t>
      </w:r>
      <w:r>
        <w:rPr>
          <w:rFonts w:ascii="Arial" w:hAnsi="Arial" w:cs="Arial"/>
          <w:i/>
          <w:iCs/>
          <w:sz w:val="22"/>
          <w:szCs w:val="22"/>
        </w:rPr>
        <w:t>]</w:t>
      </w:r>
    </w:p>
    <w:bookmarkEnd w:id="0"/>
    <w:p w14:paraId="1AAB0648" w14:textId="77777777" w:rsidR="00A30029" w:rsidRPr="00A30029" w:rsidRDefault="00A30029" w:rsidP="00A30029">
      <w:pPr>
        <w:rPr>
          <w:rFonts w:ascii="Arial" w:hAnsi="Arial" w:cs="Arial"/>
          <w:sz w:val="22"/>
          <w:szCs w:val="22"/>
        </w:rPr>
      </w:pPr>
    </w:p>
    <w:p w14:paraId="0E07CB52" w14:textId="77777777" w:rsidR="00694689" w:rsidRDefault="00694689">
      <w:pPr>
        <w:rPr>
          <w:rFonts w:ascii="Arial" w:hAnsi="Arial" w:cs="Arial"/>
        </w:rPr>
      </w:pPr>
    </w:p>
    <w:p w14:paraId="5C0FB73E" w14:textId="77777777" w:rsidR="00694689" w:rsidRDefault="00694689">
      <w:pPr>
        <w:rPr>
          <w:rFonts w:ascii="Arial" w:hAnsi="Arial" w:cs="Arial"/>
        </w:rPr>
      </w:pPr>
    </w:p>
    <w:p w14:paraId="61F5B70A" w14:textId="77777777" w:rsidR="00694689" w:rsidRPr="00A30029" w:rsidRDefault="00917C40">
      <w:pPr>
        <w:rPr>
          <w:rFonts w:ascii="Arial" w:hAnsi="Arial" w:cs="Arial"/>
          <w:b/>
          <w:szCs w:val="24"/>
        </w:rPr>
      </w:pPr>
      <w:r w:rsidRPr="00A30029">
        <w:rPr>
          <w:rFonts w:ascii="Arial" w:hAnsi="Arial" w:cs="Arial"/>
          <w:b/>
          <w:szCs w:val="24"/>
        </w:rPr>
        <w:t xml:space="preserve">Az.: </w:t>
      </w:r>
      <w:proofErr w:type="spellStart"/>
      <w:r w:rsidRPr="00A30029">
        <w:rPr>
          <w:rFonts w:ascii="Arial" w:hAnsi="Arial" w:cs="Arial"/>
          <w:b/>
          <w:szCs w:val="24"/>
        </w:rPr>
        <w:t>xxxx</w:t>
      </w:r>
      <w:proofErr w:type="spellEnd"/>
    </w:p>
    <w:p w14:paraId="2A7BDB97" w14:textId="77777777" w:rsidR="00694689" w:rsidRPr="00A30029" w:rsidRDefault="00694689">
      <w:pPr>
        <w:rPr>
          <w:rFonts w:ascii="Arial" w:hAnsi="Arial" w:cs="Arial"/>
          <w:b/>
          <w:sz w:val="22"/>
          <w:szCs w:val="22"/>
        </w:rPr>
      </w:pPr>
    </w:p>
    <w:p w14:paraId="6CA40B57" w14:textId="77777777" w:rsidR="00694689" w:rsidRPr="00A30029" w:rsidRDefault="00694689">
      <w:pPr>
        <w:rPr>
          <w:rFonts w:ascii="Arial" w:hAnsi="Arial" w:cs="Arial"/>
          <w:b/>
          <w:sz w:val="22"/>
          <w:szCs w:val="22"/>
        </w:rPr>
      </w:pPr>
    </w:p>
    <w:p w14:paraId="6C54007D" w14:textId="77777777" w:rsidR="00694689" w:rsidRPr="00A30029" w:rsidRDefault="00694689">
      <w:pPr>
        <w:rPr>
          <w:rFonts w:ascii="Arial" w:hAnsi="Arial" w:cs="Arial"/>
          <w:b/>
          <w:sz w:val="22"/>
          <w:szCs w:val="22"/>
        </w:rPr>
      </w:pPr>
    </w:p>
    <w:p w14:paraId="6DA3AD39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6C52AEF1" w14:textId="02376A6A" w:rsid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Ich erweitere meine anhängige Klage auf Gewährung einer verfassungsgemäßen Besoldung und beziehe den Widerspruchsbescheid des Landesamtes für Finanzen vom xx.xx.202</w:t>
      </w:r>
      <w:r w:rsidR="00695CF9">
        <w:rPr>
          <w:rFonts w:ascii="Arial" w:hAnsi="Arial" w:cs="Arial"/>
          <w:sz w:val="22"/>
          <w:szCs w:val="22"/>
        </w:rPr>
        <w:t>5</w:t>
      </w:r>
      <w:r w:rsidRPr="00A30029">
        <w:rPr>
          <w:rFonts w:ascii="Arial" w:hAnsi="Arial" w:cs="Arial"/>
          <w:sz w:val="22"/>
          <w:szCs w:val="22"/>
        </w:rPr>
        <w:t xml:space="preserve"> in das Verfahren ein. </w:t>
      </w:r>
    </w:p>
    <w:p w14:paraId="3B39609D" w14:textId="6EFE35A6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Ich beantrage die Aufhebung dieses Bescheids und die Feststellung, dass auch die mir seit dem 1. Januar 202</w:t>
      </w:r>
      <w:r w:rsidR="00695CF9">
        <w:rPr>
          <w:rFonts w:ascii="Arial" w:hAnsi="Arial" w:cs="Arial"/>
          <w:sz w:val="22"/>
          <w:szCs w:val="22"/>
        </w:rPr>
        <w:t>4</w:t>
      </w:r>
      <w:r w:rsidRPr="00A30029">
        <w:rPr>
          <w:rFonts w:ascii="Arial" w:hAnsi="Arial" w:cs="Arial"/>
          <w:sz w:val="22"/>
          <w:szCs w:val="22"/>
        </w:rPr>
        <w:t xml:space="preserve"> gewährte Alimentation den verfassungsrechtlichen Anforderungen einer amtsangemessenen Besoldung nicht genügt.</w:t>
      </w:r>
    </w:p>
    <w:p w14:paraId="233C3915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5866B07F" w14:textId="71BBCCD6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 xml:space="preserve">Den Widerspruchsbescheid </w:t>
      </w:r>
      <w:r w:rsidR="00A30029">
        <w:rPr>
          <w:rFonts w:ascii="Arial" w:hAnsi="Arial" w:cs="Arial"/>
          <w:sz w:val="22"/>
          <w:szCs w:val="22"/>
        </w:rPr>
        <w:t xml:space="preserve">vom … sowie den Widerspruch vom … </w:t>
      </w:r>
      <w:r w:rsidRPr="00A30029">
        <w:rPr>
          <w:rFonts w:ascii="Arial" w:hAnsi="Arial" w:cs="Arial"/>
          <w:sz w:val="22"/>
          <w:szCs w:val="22"/>
        </w:rPr>
        <w:t>füge ich in Kopie bei.</w:t>
      </w:r>
    </w:p>
    <w:p w14:paraId="768DD81E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3AA8EAE3" w14:textId="78F2D0A5" w:rsidR="00694689" w:rsidRPr="00A30029" w:rsidRDefault="00A3002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</w:rPr>
        <w:t>[Zusätzlich, f</w:t>
      </w:r>
      <w:r w:rsidR="00917C40" w:rsidRPr="00A30029">
        <w:rPr>
          <w:rFonts w:ascii="Arial" w:hAnsi="Arial" w:cs="Arial"/>
          <w:i/>
          <w:sz w:val="22"/>
          <w:szCs w:val="22"/>
          <w:highlight w:val="yellow"/>
        </w:rPr>
        <w:t>alls das Verfahren bereits ruht:</w:t>
      </w:r>
      <w:r>
        <w:rPr>
          <w:rFonts w:ascii="Arial" w:hAnsi="Arial" w:cs="Arial"/>
          <w:i/>
          <w:sz w:val="22"/>
          <w:szCs w:val="22"/>
        </w:rPr>
        <w:t>]</w:t>
      </w:r>
    </w:p>
    <w:p w14:paraId="7D47E732" w14:textId="77777777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Außerdem beantrage ich das weitere Ruhen des Verfahrens.</w:t>
      </w:r>
    </w:p>
    <w:p w14:paraId="4A7D561C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455D4E35" w14:textId="7ED6C6E9" w:rsidR="00694689" w:rsidRPr="00A30029" w:rsidRDefault="00A3002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yellow"/>
        </w:rPr>
        <w:t>[Zusätzlich, f</w:t>
      </w:r>
      <w:r w:rsidR="00917C40" w:rsidRPr="00A30029">
        <w:rPr>
          <w:rFonts w:ascii="Arial" w:hAnsi="Arial" w:cs="Arial"/>
          <w:i/>
          <w:sz w:val="22"/>
          <w:szCs w:val="22"/>
          <w:highlight w:val="yellow"/>
        </w:rPr>
        <w:t>alls das Verfahren noch nicht ruht:</w:t>
      </w:r>
      <w:r>
        <w:rPr>
          <w:rFonts w:ascii="Arial" w:hAnsi="Arial" w:cs="Arial"/>
          <w:i/>
          <w:sz w:val="22"/>
          <w:szCs w:val="22"/>
        </w:rPr>
        <w:t>]</w:t>
      </w:r>
    </w:p>
    <w:p w14:paraId="278E1F85" w14:textId="77777777" w:rsidR="00694689" w:rsidRPr="00A3002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Die Klageerhebung erfolgt fristwahrend. Ich beantrage das Ruhen des vorliegenden Verfahrens, um die grundsätzlichen Entscheidungen zur Frage der Verfassungsmäßigkeit der Alimentation in den Vorjahren abzuwarten.</w:t>
      </w:r>
    </w:p>
    <w:p w14:paraId="125C0A1C" w14:textId="77777777" w:rsidR="00694689" w:rsidRPr="00A30029" w:rsidRDefault="00694689">
      <w:pPr>
        <w:rPr>
          <w:rFonts w:ascii="Arial" w:hAnsi="Arial" w:cs="Arial"/>
          <w:sz w:val="22"/>
          <w:szCs w:val="22"/>
        </w:rPr>
      </w:pPr>
    </w:p>
    <w:p w14:paraId="6FFC9103" w14:textId="7AF466A2" w:rsidR="00694689" w:rsidRDefault="00917C40">
      <w:pPr>
        <w:rPr>
          <w:rFonts w:ascii="Arial" w:hAnsi="Arial" w:cs="Arial"/>
          <w:sz w:val="22"/>
          <w:szCs w:val="22"/>
        </w:rPr>
      </w:pPr>
      <w:r w:rsidRPr="00A30029">
        <w:rPr>
          <w:rFonts w:ascii="Arial" w:hAnsi="Arial" w:cs="Arial"/>
          <w:sz w:val="22"/>
          <w:szCs w:val="22"/>
        </w:rPr>
        <w:t>Mit freundlichen Grüßen</w:t>
      </w:r>
    </w:p>
    <w:p w14:paraId="0D1240E7" w14:textId="10508EB3" w:rsidR="00A30029" w:rsidRDefault="00A30029">
      <w:pPr>
        <w:rPr>
          <w:rFonts w:ascii="Arial" w:hAnsi="Arial" w:cs="Arial"/>
          <w:sz w:val="22"/>
          <w:szCs w:val="22"/>
        </w:rPr>
      </w:pPr>
    </w:p>
    <w:p w14:paraId="7D7F2604" w14:textId="11E2621D" w:rsidR="00A30029" w:rsidRDefault="00A30029">
      <w:pPr>
        <w:rPr>
          <w:rFonts w:ascii="Arial" w:hAnsi="Arial" w:cs="Arial"/>
          <w:sz w:val="22"/>
          <w:szCs w:val="22"/>
        </w:rPr>
      </w:pPr>
    </w:p>
    <w:p w14:paraId="34DAB359" w14:textId="451F3BBE" w:rsidR="00A30029" w:rsidRDefault="00A30029">
      <w:pPr>
        <w:rPr>
          <w:rFonts w:ascii="Arial" w:hAnsi="Arial" w:cs="Arial"/>
          <w:sz w:val="22"/>
          <w:szCs w:val="22"/>
        </w:rPr>
      </w:pPr>
    </w:p>
    <w:p w14:paraId="73AD95C0" w14:textId="77777777" w:rsidR="00A30029" w:rsidRPr="00A30029" w:rsidRDefault="00A30029" w:rsidP="00A30029">
      <w:pPr>
        <w:rPr>
          <w:rFonts w:ascii="Arial" w:hAnsi="Arial" w:cs="Arial"/>
          <w:sz w:val="22"/>
          <w:szCs w:val="18"/>
        </w:rPr>
      </w:pPr>
      <w:r w:rsidRPr="00A30029">
        <w:rPr>
          <w:rFonts w:ascii="Arial" w:hAnsi="Arial" w:cs="Arial"/>
          <w:sz w:val="22"/>
          <w:szCs w:val="18"/>
          <w:highlight w:val="yellow"/>
        </w:rPr>
        <w:t>Name und Unterschrift der Klägerin/ des Klägers</w:t>
      </w:r>
    </w:p>
    <w:p w14:paraId="5A43BCC4" w14:textId="77777777" w:rsidR="00A30029" w:rsidRPr="00A30029" w:rsidRDefault="00A30029">
      <w:pPr>
        <w:rPr>
          <w:rFonts w:ascii="Arial" w:hAnsi="Arial" w:cs="Arial"/>
          <w:sz w:val="22"/>
          <w:szCs w:val="22"/>
        </w:rPr>
      </w:pPr>
    </w:p>
    <w:sectPr w:rsidR="00A30029" w:rsidRPr="00A30029">
      <w:headerReference w:type="default" r:id="rId6"/>
      <w:headerReference w:type="first" r:id="rId7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9F8C" w14:textId="77777777" w:rsidR="003659E9" w:rsidRDefault="003659E9">
      <w:r>
        <w:separator/>
      </w:r>
    </w:p>
  </w:endnote>
  <w:endnote w:type="continuationSeparator" w:id="0">
    <w:p w14:paraId="7DC3B688" w14:textId="77777777" w:rsidR="003659E9" w:rsidRDefault="0036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1623" w14:textId="77777777" w:rsidR="003659E9" w:rsidRDefault="003659E9">
      <w:r>
        <w:separator/>
      </w:r>
    </w:p>
  </w:footnote>
  <w:footnote w:type="continuationSeparator" w:id="0">
    <w:p w14:paraId="3914BE0E" w14:textId="77777777" w:rsidR="003659E9" w:rsidRDefault="0036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B799" w14:textId="77777777" w:rsidR="00694689" w:rsidRDefault="00917C40">
    <w:pPr>
      <w:pStyle w:val="Kopfzeil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2DE3" w14:textId="2A0117A2" w:rsidR="00694689" w:rsidRPr="00A30029" w:rsidRDefault="00A30029">
    <w:pPr>
      <w:pStyle w:val="Kopfzeile"/>
      <w:rPr>
        <w:rFonts w:asciiTheme="minorHAnsi" w:hAnsiTheme="minorHAnsi" w:cstheme="minorHAnsi"/>
      </w:rPr>
    </w:pPr>
    <w:r w:rsidRPr="00A30029">
      <w:rPr>
        <w:rFonts w:asciiTheme="minorHAnsi" w:hAnsiTheme="minorHAnsi" w:cstheme="minorHAnsi"/>
      </w:rPr>
      <w:t xml:space="preserve">Muster Klageerweiterung Version </w:t>
    </w:r>
    <w:r w:rsidR="00695CF9">
      <w:rPr>
        <w:rFonts w:asciiTheme="minorHAnsi" w:hAnsiTheme="minorHAnsi" w:cstheme="minorHAnsi"/>
      </w:rPr>
      <w:t>2</w:t>
    </w:r>
    <w:r w:rsidR="00D76F58">
      <w:rPr>
        <w:rFonts w:asciiTheme="minorHAnsi" w:hAnsiTheme="minorHAnsi" w:cstheme="minorHAnsi"/>
      </w:rPr>
      <w:t>4</w:t>
    </w:r>
    <w:r w:rsidR="00695CF9">
      <w:rPr>
        <w:rFonts w:asciiTheme="minorHAnsi" w:hAnsiTheme="minorHAnsi" w:cstheme="minorHAnsi"/>
      </w:rPr>
      <w:t>.02.2025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89"/>
    <w:rsid w:val="0007504A"/>
    <w:rsid w:val="00110009"/>
    <w:rsid w:val="001521F3"/>
    <w:rsid w:val="003659E9"/>
    <w:rsid w:val="00694689"/>
    <w:rsid w:val="00695CF9"/>
    <w:rsid w:val="008209E5"/>
    <w:rsid w:val="00917C40"/>
    <w:rsid w:val="00A30029"/>
    <w:rsid w:val="00B858DD"/>
    <w:rsid w:val="00C02BB8"/>
    <w:rsid w:val="00D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18134"/>
  <w15:docId w15:val="{5BBC3E02-EDA1-4B91-AD97-D0A56264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rFonts w:ascii="Times New Roman" w:hAnsi="Times New Roman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Thomas Lenhart</vt:lpstr>
    </vt:vector>
  </TitlesOfParts>
  <Company>Verwaltungsgericht Weimar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Lenhart</dc:title>
  <dc:creator>C0300085</dc:creator>
  <cp:lastModifiedBy>Löser</cp:lastModifiedBy>
  <cp:revision>3</cp:revision>
  <cp:lastPrinted>2025-02-24T13:45:00Z</cp:lastPrinted>
  <dcterms:created xsi:type="dcterms:W3CDTF">2025-02-24T13:28:00Z</dcterms:created>
  <dcterms:modified xsi:type="dcterms:W3CDTF">2025-02-24T13:50:00Z</dcterms:modified>
</cp:coreProperties>
</file>